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2DA" w:rsidRDefault="003762DA" w:rsidP="008C5685">
      <w:pPr>
        <w:spacing w:after="0" w:line="240" w:lineRule="auto"/>
        <w:ind w:right="848"/>
        <w:jc w:val="center"/>
        <w:rPr>
          <w:b/>
          <w:bCs/>
          <w:sz w:val="24"/>
        </w:rPr>
      </w:pPr>
      <w:r>
        <w:rPr>
          <w:b/>
          <w:bCs/>
          <w:sz w:val="24"/>
        </w:rPr>
        <w:t>Programma Svolto di Lingua e Inglese</w:t>
      </w:r>
    </w:p>
    <w:p w:rsidR="003762DA" w:rsidRDefault="003762DA" w:rsidP="008C5685">
      <w:pPr>
        <w:spacing w:after="0" w:line="24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Classe: </w:t>
      </w:r>
      <w:smartTag w:uri="urn:schemas-microsoft-com:office:smarttags" w:element="metricconverter">
        <w:smartTagPr>
          <w:attr w:name="ProductID" w:val="3C"/>
        </w:smartTagPr>
        <w:r>
          <w:rPr>
            <w:b/>
            <w:bCs/>
            <w:sz w:val="24"/>
          </w:rPr>
          <w:t>3C</w:t>
        </w:r>
      </w:smartTag>
      <w:r>
        <w:rPr>
          <w:b/>
          <w:bCs/>
          <w:sz w:val="24"/>
        </w:rPr>
        <w:t xml:space="preserve">      docente: Luigi Savinelli        a.s. 2014/2015</w:t>
      </w:r>
    </w:p>
    <w:p w:rsidR="003762DA" w:rsidRDefault="003762DA" w:rsidP="002F2B33">
      <w:pPr>
        <w:spacing w:line="240" w:lineRule="auto"/>
        <w:ind w:left="360"/>
        <w:rPr>
          <w:rFonts w:cs="DINOT-Bold"/>
          <w:b/>
          <w:bCs/>
          <w:sz w:val="28"/>
          <w:szCs w:val="28"/>
          <w:lang w:val="en-GB"/>
        </w:rPr>
      </w:pPr>
      <w:bookmarkStart w:id="0" w:name="_GoBack"/>
      <w:bookmarkEnd w:id="0"/>
    </w:p>
    <w:p w:rsidR="003762DA" w:rsidRDefault="003762DA" w:rsidP="002F2B33">
      <w:pPr>
        <w:spacing w:line="240" w:lineRule="auto"/>
        <w:ind w:left="360"/>
        <w:rPr>
          <w:rFonts w:cs="DINOT-Bold"/>
          <w:b/>
          <w:bCs/>
          <w:sz w:val="28"/>
          <w:szCs w:val="28"/>
          <w:lang w:val="en-GB"/>
        </w:rPr>
      </w:pPr>
    </w:p>
    <w:p w:rsidR="003762DA" w:rsidRPr="002F2B33" w:rsidRDefault="003762DA" w:rsidP="002F2B33">
      <w:pPr>
        <w:spacing w:line="240" w:lineRule="auto"/>
        <w:ind w:left="360"/>
        <w:rPr>
          <w:rFonts w:cs="DINOT-Bold"/>
          <w:b/>
          <w:bCs/>
          <w:sz w:val="28"/>
          <w:szCs w:val="28"/>
          <w:lang w:val="en-GB"/>
        </w:rPr>
      </w:pPr>
      <w:r w:rsidRPr="002F2B33">
        <w:rPr>
          <w:rFonts w:cs="DINOT-Bold"/>
          <w:b/>
          <w:bCs/>
          <w:sz w:val="28"/>
          <w:szCs w:val="28"/>
          <w:lang w:val="en-GB"/>
        </w:rPr>
        <w:t>Literature</w:t>
      </w:r>
    </w:p>
    <w:p w:rsidR="003762DA" w:rsidRPr="0044116C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 w:rsidRPr="0044116C">
        <w:rPr>
          <w:rFonts w:cs="DINOT-Bold"/>
          <w:bCs/>
          <w:sz w:val="24"/>
          <w:szCs w:val="24"/>
          <w:lang w:val="en-GB"/>
        </w:rPr>
        <w:t>The Celts</w:t>
      </w:r>
    </w:p>
    <w:p w:rsidR="003762DA" w:rsidRPr="0044116C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 w:rsidRPr="0044116C">
        <w:rPr>
          <w:rFonts w:cs="DINOT-Bold"/>
          <w:bCs/>
          <w:sz w:val="24"/>
          <w:szCs w:val="24"/>
          <w:lang w:val="en-GB"/>
        </w:rPr>
        <w:t>Caesar and the Druids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Roman Britain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The Anglo-Saxons</w:t>
      </w:r>
    </w:p>
    <w:p w:rsidR="003762DA" w:rsidRPr="0044116C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Beowulf</w:t>
      </w:r>
    </w:p>
    <w:p w:rsidR="003762DA" w:rsidRPr="0044116C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 w:rsidRPr="0044116C">
        <w:rPr>
          <w:rFonts w:cs="DINOT-Bold"/>
          <w:bCs/>
          <w:sz w:val="24"/>
          <w:szCs w:val="24"/>
          <w:lang w:val="en-GB"/>
        </w:rPr>
        <w:t>Beowulf and Grendel: the fight</w:t>
      </w:r>
    </w:p>
    <w:p w:rsidR="003762DA" w:rsidRPr="0044116C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 w:rsidRPr="0044116C">
        <w:rPr>
          <w:rFonts w:cs="DINOT-Bold"/>
          <w:bCs/>
          <w:sz w:val="24"/>
          <w:szCs w:val="24"/>
          <w:lang w:val="en-GB"/>
        </w:rPr>
        <w:t>The Vikings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The Norman invasion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The Doesday Book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A war of succession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King John and the Magna Carta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Medieval outlaws: Robin Hood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The Medieval Ballad</w:t>
      </w:r>
    </w:p>
    <w:p w:rsidR="003762DA" w:rsidRPr="002F2B33" w:rsidRDefault="003762DA" w:rsidP="002F2B33">
      <w:pPr>
        <w:spacing w:after="0" w:line="240" w:lineRule="auto"/>
        <w:ind w:left="720"/>
        <w:rPr>
          <w:rFonts w:cs="DINOT-Bold"/>
          <w:bCs/>
          <w:i/>
          <w:sz w:val="24"/>
          <w:szCs w:val="24"/>
          <w:lang w:val="en-GB"/>
        </w:rPr>
      </w:pPr>
      <w:r w:rsidRPr="002F2B33">
        <w:rPr>
          <w:rFonts w:cs="DINOT-Bold"/>
          <w:bCs/>
          <w:i/>
          <w:sz w:val="24"/>
          <w:szCs w:val="24"/>
          <w:lang w:val="en-GB"/>
        </w:rPr>
        <w:t>Bonny Barbara Allen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Modern Ballads: Joan Baez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Medieval society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Feudal society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Geoffrey Chaucer</w:t>
      </w:r>
    </w:p>
    <w:p w:rsidR="003762DA" w:rsidRPr="002F2B33" w:rsidRDefault="003762DA" w:rsidP="002F2B33">
      <w:pPr>
        <w:spacing w:after="0" w:line="240" w:lineRule="auto"/>
        <w:ind w:left="720"/>
        <w:rPr>
          <w:rFonts w:cs="DINOT-Bold"/>
          <w:bCs/>
          <w:i/>
          <w:sz w:val="24"/>
          <w:szCs w:val="24"/>
          <w:lang w:val="en-GB"/>
        </w:rPr>
      </w:pPr>
      <w:smartTag w:uri="urn:schemas-microsoft-com:office:smarttags" w:element="place">
        <w:smartTag w:uri="urn:schemas-microsoft-com:office:smarttags" w:element="City">
          <w:r w:rsidRPr="002F2B33">
            <w:rPr>
              <w:rFonts w:cs="DINOT-Bold"/>
              <w:bCs/>
              <w:i/>
              <w:sz w:val="24"/>
              <w:szCs w:val="24"/>
              <w:lang w:val="en-GB"/>
            </w:rPr>
            <w:t>Canterbury</w:t>
          </w:r>
        </w:smartTag>
      </w:smartTag>
      <w:r w:rsidRPr="002F2B33">
        <w:rPr>
          <w:rFonts w:cs="DINOT-Bold"/>
          <w:bCs/>
          <w:i/>
          <w:sz w:val="24"/>
          <w:szCs w:val="24"/>
          <w:lang w:val="en-GB"/>
        </w:rPr>
        <w:t xml:space="preserve"> Tales</w:t>
      </w:r>
    </w:p>
    <w:p w:rsidR="003762DA" w:rsidRPr="002F2B33" w:rsidRDefault="003762DA" w:rsidP="002F2B33">
      <w:pPr>
        <w:spacing w:after="0" w:line="240" w:lineRule="auto"/>
        <w:ind w:left="720"/>
        <w:rPr>
          <w:rFonts w:cs="DINOT-Bold"/>
          <w:bCs/>
          <w:i/>
          <w:sz w:val="24"/>
          <w:szCs w:val="24"/>
          <w:lang w:val="en-GB"/>
        </w:rPr>
      </w:pPr>
      <w:r w:rsidRPr="002F2B33">
        <w:rPr>
          <w:rFonts w:cs="DINOT-Bold"/>
          <w:bCs/>
          <w:i/>
          <w:sz w:val="24"/>
          <w:szCs w:val="24"/>
          <w:lang w:val="en-GB"/>
        </w:rPr>
        <w:t>The wife of Bath</w:t>
      </w:r>
    </w:p>
    <w:p w:rsidR="003762DA" w:rsidRPr="002F2B33" w:rsidRDefault="003762DA" w:rsidP="002F2B33">
      <w:pPr>
        <w:spacing w:after="0" w:line="240" w:lineRule="auto"/>
        <w:ind w:left="720"/>
        <w:rPr>
          <w:rFonts w:cs="DINOT-Bold"/>
          <w:bCs/>
          <w:i/>
          <w:sz w:val="24"/>
          <w:szCs w:val="24"/>
          <w:lang w:val="en-GB"/>
        </w:rPr>
      </w:pPr>
      <w:r w:rsidRPr="002F2B33">
        <w:rPr>
          <w:rFonts w:cs="DINOT-Bold"/>
          <w:bCs/>
          <w:i/>
          <w:sz w:val="24"/>
          <w:szCs w:val="24"/>
          <w:lang w:val="en-GB"/>
        </w:rPr>
        <w:t>The Miller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The Black Death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The Wars of the Roses</w:t>
      </w:r>
    </w:p>
    <w:p w:rsidR="003762DA" w:rsidRPr="004F60A8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</w:rPr>
      </w:pPr>
      <w:r w:rsidRPr="004F60A8">
        <w:rPr>
          <w:rFonts w:cs="DINOT-Bold"/>
          <w:bCs/>
          <w:sz w:val="24"/>
          <w:szCs w:val="24"/>
        </w:rPr>
        <w:t>The Tudors</w:t>
      </w:r>
    </w:p>
    <w:p w:rsidR="003762DA" w:rsidRPr="004F60A8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</w:rPr>
      </w:pPr>
      <w:r w:rsidRPr="004F60A8">
        <w:rPr>
          <w:rFonts w:cs="DINOT-Bold"/>
          <w:bCs/>
          <w:sz w:val="24"/>
          <w:szCs w:val="24"/>
        </w:rPr>
        <w:t>Queen Elizabeth I</w:t>
      </w:r>
    </w:p>
    <w:p w:rsidR="003762DA" w:rsidRPr="004F60A8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 w:rsidRPr="004F60A8">
        <w:rPr>
          <w:rFonts w:cs="DINOT-Bold"/>
          <w:bCs/>
          <w:sz w:val="24"/>
          <w:szCs w:val="24"/>
          <w:lang w:val="en-GB"/>
        </w:rPr>
        <w:t>Elizabethan entertainment</w:t>
      </w:r>
    </w:p>
    <w:p w:rsidR="003762DA" w:rsidRPr="004F60A8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 w:rsidRPr="004F60A8">
        <w:rPr>
          <w:rFonts w:cs="DINOT-Bold"/>
          <w:bCs/>
          <w:sz w:val="24"/>
          <w:szCs w:val="24"/>
          <w:lang w:val="en-GB"/>
        </w:rPr>
        <w:t>An expanding world: Copernico and Galilei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The English Renaissance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The sonnet</w:t>
      </w:r>
    </w:p>
    <w:p w:rsidR="003762DA" w:rsidRPr="002F2B33" w:rsidRDefault="003762DA" w:rsidP="002F2B33">
      <w:pPr>
        <w:spacing w:after="0" w:line="240" w:lineRule="auto"/>
        <w:ind w:left="720"/>
        <w:rPr>
          <w:rFonts w:cs="DINOT-Bold"/>
          <w:bCs/>
          <w:i/>
          <w:sz w:val="24"/>
          <w:szCs w:val="24"/>
          <w:lang w:val="en-GB"/>
        </w:rPr>
      </w:pPr>
      <w:r w:rsidRPr="002F2B33">
        <w:rPr>
          <w:rFonts w:cs="DINOT-Bold"/>
          <w:bCs/>
          <w:i/>
          <w:sz w:val="24"/>
          <w:szCs w:val="24"/>
          <w:lang w:val="en-GB"/>
        </w:rPr>
        <w:t>I find no peace/Pace non trovo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The Gunpowder Plot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William Shakespeare: the actor, the poet, the tragic playwright, the comedian, the historian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 xml:space="preserve">Shakespeare’s </w:t>
      </w:r>
      <w:smartTag w:uri="urn:schemas-microsoft-com:office:smarttags" w:element="City">
        <w:r>
          <w:rPr>
            <w:rFonts w:cs="DINOT-Bold"/>
            <w:bCs/>
            <w:sz w:val="24"/>
            <w:szCs w:val="24"/>
            <w:lang w:val="en-GB"/>
          </w:rPr>
          <w:t>London</w:t>
        </w:r>
      </w:smartTag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The structure of theatres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The world of drama.</w:t>
      </w:r>
    </w:p>
    <w:p w:rsidR="003762DA" w:rsidRDefault="003762DA" w:rsidP="002F2B33">
      <w:pPr>
        <w:spacing w:after="0" w:line="240" w:lineRule="auto"/>
        <w:ind w:left="360"/>
        <w:rPr>
          <w:rFonts w:cs="DINOT-Bold"/>
          <w:bCs/>
          <w:sz w:val="24"/>
          <w:szCs w:val="24"/>
          <w:lang w:val="en-GB"/>
        </w:rPr>
      </w:pPr>
    </w:p>
    <w:p w:rsidR="003762DA" w:rsidRPr="002F2B33" w:rsidRDefault="003762DA" w:rsidP="002F2B33">
      <w:pPr>
        <w:spacing w:after="0" w:line="240" w:lineRule="auto"/>
        <w:ind w:left="360"/>
        <w:rPr>
          <w:rFonts w:cs="DINOT-Bold"/>
          <w:b/>
          <w:bCs/>
          <w:sz w:val="28"/>
          <w:szCs w:val="28"/>
          <w:lang w:val="en-GB"/>
        </w:rPr>
      </w:pPr>
      <w:r w:rsidRPr="002F2B33">
        <w:rPr>
          <w:rFonts w:cs="DINOT-Bold"/>
          <w:b/>
          <w:bCs/>
          <w:sz w:val="28"/>
          <w:szCs w:val="28"/>
          <w:lang w:val="en-GB"/>
        </w:rPr>
        <w:t>Grammar and communication</w:t>
      </w:r>
    </w:p>
    <w:p w:rsidR="003762DA" w:rsidRPr="002F2B33" w:rsidRDefault="003762DA" w:rsidP="002F2B33">
      <w:pPr>
        <w:spacing w:after="0" w:line="240" w:lineRule="auto"/>
        <w:ind w:left="360"/>
        <w:rPr>
          <w:rFonts w:cs="DINOT-Bold"/>
          <w:b/>
          <w:bCs/>
          <w:sz w:val="28"/>
          <w:szCs w:val="28"/>
          <w:lang w:val="en-GB"/>
        </w:rPr>
      </w:pP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Present simple and continuous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Countable and uncountable nouns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Qualifiers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Fashion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Team spirit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Past Simple and present perfect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Parenting: young people and parents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Present perfect and present perfect continuous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Family life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A study trip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Greetings and introductions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Making requests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Socialising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Past Simple and past perfect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A mystery: Who is the Piano Man?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Past Simple and past continuous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smartTag w:uri="urn:schemas-microsoft-com:office:smarttags" w:element="City">
        <w:r>
          <w:rPr>
            <w:rFonts w:cs="DINOT-Bold"/>
            <w:bCs/>
            <w:sz w:val="24"/>
            <w:szCs w:val="24"/>
            <w:lang w:val="en-GB"/>
          </w:rPr>
          <w:t>Reading</w:t>
        </w:r>
      </w:smartTag>
      <w:r>
        <w:rPr>
          <w:rFonts w:cs="DINOT-Bold"/>
          <w:bCs/>
          <w:sz w:val="24"/>
          <w:szCs w:val="24"/>
          <w:lang w:val="en-GB"/>
        </w:rPr>
        <w:t>: genres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Real communication: telling stories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Reported speech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How adventurous are you?</w:t>
      </w:r>
    </w:p>
    <w:p w:rsidR="003762DA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Parkour: urban acrobatics</w:t>
      </w:r>
    </w:p>
    <w:p w:rsidR="003762DA" w:rsidRPr="004F60A8" w:rsidRDefault="003762DA" w:rsidP="002F2B33">
      <w:pPr>
        <w:numPr>
          <w:ilvl w:val="0"/>
          <w:numId w:val="6"/>
        </w:numPr>
        <w:spacing w:after="0" w:line="240" w:lineRule="auto"/>
        <w:rPr>
          <w:rFonts w:cs="DINOT-Bold"/>
          <w:bCs/>
          <w:sz w:val="24"/>
          <w:szCs w:val="24"/>
          <w:lang w:val="en-GB"/>
        </w:rPr>
      </w:pPr>
      <w:r>
        <w:rPr>
          <w:rFonts w:cs="DINOT-Bold"/>
          <w:bCs/>
          <w:sz w:val="24"/>
          <w:szCs w:val="24"/>
          <w:lang w:val="en-GB"/>
        </w:rPr>
        <w:t>Tree climbing.</w:t>
      </w:r>
    </w:p>
    <w:p w:rsidR="003762DA" w:rsidRPr="004F60A8" w:rsidRDefault="003762DA" w:rsidP="003B5FD1">
      <w:pPr>
        <w:rPr>
          <w:rFonts w:cs="DINOT-Bold"/>
          <w:bCs/>
          <w:sz w:val="24"/>
          <w:szCs w:val="24"/>
          <w:lang w:val="en-GB"/>
        </w:rPr>
      </w:pPr>
    </w:p>
    <w:p w:rsidR="003762DA" w:rsidRPr="00EC4268" w:rsidRDefault="003762DA" w:rsidP="003B5FD1">
      <w:pPr>
        <w:rPr>
          <w:rFonts w:cs="DINOT-Bold"/>
          <w:bCs/>
          <w:sz w:val="24"/>
          <w:szCs w:val="24"/>
        </w:rPr>
      </w:pPr>
      <w:r w:rsidRPr="004F60A8">
        <w:rPr>
          <w:rFonts w:cs="DINOT-Bold"/>
          <w:bCs/>
          <w:sz w:val="24"/>
          <w:szCs w:val="24"/>
          <w:lang w:val="en-GB"/>
        </w:rPr>
        <w:t xml:space="preserve"> </w:t>
      </w:r>
      <w:r w:rsidRPr="00EC4268">
        <w:rPr>
          <w:rFonts w:cs="DINOT-Bold"/>
          <w:bCs/>
          <w:sz w:val="24"/>
          <w:szCs w:val="24"/>
        </w:rPr>
        <w:t>Il docente</w:t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  <w:t>Gli alunni</w:t>
      </w:r>
    </w:p>
    <w:p w:rsidR="003762DA" w:rsidRPr="00EC4268" w:rsidRDefault="003762DA" w:rsidP="003B5FD1">
      <w:pPr>
        <w:spacing w:after="0" w:line="240" w:lineRule="auto"/>
        <w:ind w:left="5670"/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____________________</w:t>
      </w:r>
    </w:p>
    <w:p w:rsidR="003762DA" w:rsidRPr="00EC4268" w:rsidRDefault="003762DA" w:rsidP="003B5FD1">
      <w:pPr>
        <w:spacing w:after="0" w:line="240" w:lineRule="auto"/>
        <w:ind w:left="5670"/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____________________</w:t>
      </w:r>
    </w:p>
    <w:p w:rsidR="003762DA" w:rsidRPr="003B5FD1" w:rsidRDefault="003762DA" w:rsidP="003B5FD1">
      <w:pPr>
        <w:spacing w:after="0" w:line="240" w:lineRule="auto"/>
        <w:ind w:left="5670"/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____________________</w:t>
      </w:r>
    </w:p>
    <w:p w:rsidR="003762DA" w:rsidRPr="0044116C" w:rsidRDefault="003762DA"/>
    <w:sectPr w:rsidR="003762DA" w:rsidRPr="0044116C" w:rsidSect="008C56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NOT-Bold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213A"/>
    <w:multiLevelType w:val="hybridMultilevel"/>
    <w:tmpl w:val="2C7287CA"/>
    <w:lvl w:ilvl="0" w:tplc="43044B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8F52BA"/>
    <w:multiLevelType w:val="hybridMultilevel"/>
    <w:tmpl w:val="BCCC70B4"/>
    <w:lvl w:ilvl="0" w:tplc="35D450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692686"/>
    <w:multiLevelType w:val="hybridMultilevel"/>
    <w:tmpl w:val="13FE7FD2"/>
    <w:lvl w:ilvl="0" w:tplc="35D450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B843E1"/>
    <w:multiLevelType w:val="multilevel"/>
    <w:tmpl w:val="BCCC70B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E1D53AB"/>
    <w:multiLevelType w:val="hybridMultilevel"/>
    <w:tmpl w:val="0122D5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A657BC"/>
    <w:multiLevelType w:val="hybridMultilevel"/>
    <w:tmpl w:val="23EA259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685"/>
    <w:rsid w:val="001900F0"/>
    <w:rsid w:val="002D4120"/>
    <w:rsid w:val="002F2B33"/>
    <w:rsid w:val="003762DA"/>
    <w:rsid w:val="003B5FD1"/>
    <w:rsid w:val="00430F34"/>
    <w:rsid w:val="0044116C"/>
    <w:rsid w:val="004F60A8"/>
    <w:rsid w:val="00564675"/>
    <w:rsid w:val="008C5685"/>
    <w:rsid w:val="00B702C0"/>
    <w:rsid w:val="00CA6CD3"/>
    <w:rsid w:val="00D840EF"/>
    <w:rsid w:val="00EC4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68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568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56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568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C5685"/>
    <w:rPr>
      <w:rFonts w:ascii="Cambria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8C5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C568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8C5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C5685"/>
    <w:rPr>
      <w:rFonts w:ascii="Calibri" w:eastAsia="Times New Roman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5685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8C5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E42AD8"/>
    <w:rPr>
      <w:rFonts w:ascii="Times New Roman" w:hAnsi="Times New Roman"/>
      <w:sz w:val="0"/>
      <w:szCs w:val="0"/>
      <w:lang w:eastAsia="en-US"/>
    </w:rPr>
  </w:style>
  <w:style w:type="character" w:customStyle="1" w:styleId="TestofumettoCarattere1">
    <w:name w:val="Testo fumetto Carattere1"/>
    <w:basedOn w:val="DefaultParagraphFont"/>
    <w:uiPriority w:val="99"/>
    <w:semiHidden/>
    <w:rsid w:val="008C5685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8C5685"/>
    <w:rPr>
      <w:rFonts w:cs="Times New Roman"/>
      <w:color w:val="0000FF"/>
      <w:u w:val="single"/>
    </w:rPr>
  </w:style>
  <w:style w:type="character" w:customStyle="1" w:styleId="A6">
    <w:name w:val="A6"/>
    <w:uiPriority w:val="99"/>
    <w:rsid w:val="008C5685"/>
    <w:rPr>
      <w:color w:val="000000"/>
      <w:sz w:val="18"/>
    </w:rPr>
  </w:style>
  <w:style w:type="paragraph" w:customStyle="1" w:styleId="Pa1">
    <w:name w:val="Pa1"/>
    <w:basedOn w:val="Normal"/>
    <w:next w:val="Normal"/>
    <w:uiPriority w:val="99"/>
    <w:rsid w:val="008C5685"/>
    <w:pPr>
      <w:autoSpaceDE w:val="0"/>
      <w:autoSpaceDN w:val="0"/>
      <w:adjustRightInd w:val="0"/>
      <w:spacing w:after="0" w:line="241" w:lineRule="atLeast"/>
    </w:pPr>
    <w:rPr>
      <w:rFonts w:ascii="DINOT-Bold" w:hAnsi="DINOT-Bold"/>
      <w:sz w:val="24"/>
      <w:szCs w:val="24"/>
      <w:lang w:eastAsia="it-IT"/>
    </w:rPr>
  </w:style>
  <w:style w:type="character" w:customStyle="1" w:styleId="A7">
    <w:name w:val="A7"/>
    <w:uiPriority w:val="99"/>
    <w:rsid w:val="008C5685"/>
    <w:rPr>
      <w:b/>
      <w:color w:val="000000"/>
      <w:sz w:val="26"/>
    </w:rPr>
  </w:style>
  <w:style w:type="character" w:customStyle="1" w:styleId="A8">
    <w:name w:val="A8"/>
    <w:uiPriority w:val="99"/>
    <w:rsid w:val="008C5685"/>
    <w:rPr>
      <w:color w:val="000000"/>
      <w:sz w:val="22"/>
    </w:rPr>
  </w:style>
  <w:style w:type="paragraph" w:styleId="NoSpacing">
    <w:name w:val="No Spacing"/>
    <w:uiPriority w:val="99"/>
    <w:qFormat/>
    <w:rsid w:val="008C5685"/>
    <w:rPr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8C5685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it-IT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C5685"/>
    <w:rPr>
      <w:rFonts w:ascii="Times New Roman" w:hAnsi="Times New Roman" w:cs="Times New Roman"/>
      <w:sz w:val="20"/>
      <w:szCs w:val="20"/>
      <w:lang w:val="en-GB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2</Pages>
  <Words>227</Words>
  <Characters>1296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studente</cp:lastModifiedBy>
  <cp:revision>3</cp:revision>
  <dcterms:created xsi:type="dcterms:W3CDTF">2015-05-30T16:41:00Z</dcterms:created>
  <dcterms:modified xsi:type="dcterms:W3CDTF">2015-06-04T07:50:00Z</dcterms:modified>
</cp:coreProperties>
</file>